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24</w:t>
      </w:r>
      <w:r>
        <w:rPr>
          <w:rFonts w:eastAsia="Century Gothic" w:cs="Century Gothic" w:ascii="Century Gothic" w:hAnsi="Century Gothic"/>
        </w:rPr>
        <w:t>.07.2024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21</w:t>
      </w:r>
      <w:r>
        <w:rPr>
          <w:rFonts w:eastAsia="Roboto" w:cs="Roboto" w:ascii="Roboto" w:hAnsi="Roboto"/>
          <w:b/>
          <w:color w:val="1F1F1F"/>
          <w:sz w:val="28"/>
          <w:szCs w:val="28"/>
          <w:highlight w:val="white"/>
        </w:rPr>
        <w:t>-24-</w:t>
      </w:r>
      <w:r>
        <w:rPr>
          <w:rFonts w:eastAsia="Roboto" w:cs="Roboto" w:ascii="Roboto" w:hAnsi="Roboto"/>
          <w:b/>
          <w:color w:val="1F1F1F"/>
          <w:sz w:val="28"/>
          <w:szCs w:val="28"/>
          <w:highlight w:val="white"/>
        </w:rPr>
        <w:t>komórki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w:t>
      </w:r>
      <w:r>
        <w:rPr>
          <w:rFonts w:eastAsia="Century Gothic" w:cs="Century Gothic" w:ascii="Century Gothic" w:hAnsi="Century Gothic"/>
          <w:color w:val="222222"/>
          <w:highlight w:val="white"/>
        </w:rPr>
        <w:t>linii komórkowych</w:t>
      </w:r>
      <w:r>
        <w:rPr>
          <w:rFonts w:eastAsia="Century Gothic" w:cs="Century Gothic" w:ascii="Century Gothic" w:hAnsi="Century Gothic"/>
          <w:color w:val="222222"/>
          <w:highlight w:val="white"/>
        </w:rPr>
        <w:t xml:space="preserve">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 xml:space="preserve">Przedmiotem zamówienia jest dostawa </w:t>
      </w:r>
      <w:r>
        <w:rPr>
          <w:rFonts w:eastAsia="Century Gothic" w:cs="Century Gothic" w:ascii="Century Gothic" w:hAnsi="Century Gothic"/>
          <w:color w:val="222222"/>
          <w:highlight w:val="white"/>
        </w:rPr>
        <w:t>dwóch linii komórkowych :</w:t>
      </w:r>
    </w:p>
    <w:p>
      <w:pPr>
        <w:pStyle w:val="Normal"/>
        <w:spacing w:lineRule="auto" w:line="240" w:before="0" w:after="0"/>
        <w:jc w:val="both"/>
        <w:rPr>
          <w:rFonts w:ascii="Century Gothic" w:hAnsi="Century Gothic" w:eastAsia="Century Gothic" w:cs="Century Gothic"/>
          <w:color w:val="222222"/>
          <w:highlight w:val="white"/>
        </w:rPr>
      </w:pPr>
      <w:r>
        <w:rPr/>
      </w:r>
    </w:p>
    <w:p>
      <w:pPr>
        <w:pStyle w:val="Normal"/>
        <w:numPr>
          <w:ilvl w:val="0"/>
          <w:numId w:val="6"/>
        </w:numPr>
        <w:spacing w:lineRule="auto" w:line="240" w:before="0" w:after="0"/>
        <w:jc w:val="both"/>
        <w:rPr/>
      </w:pPr>
      <w:r>
        <w:rPr/>
        <w:t>93T449 (CRL-3043)</w:t>
      </w:r>
    </w:p>
    <w:p>
      <w:pPr>
        <w:pStyle w:val="Normal"/>
        <w:numPr>
          <w:ilvl w:val="0"/>
          <w:numId w:val="6"/>
        </w:numPr>
        <w:spacing w:lineRule="auto" w:line="240" w:before="0" w:after="0"/>
        <w:jc w:val="both"/>
        <w:rPr/>
      </w:pPr>
      <w:r>
        <w:rPr/>
        <w:t>SW872 (HTB-92)</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31</w:t>
      </w:r>
      <w:r>
        <w:rPr>
          <w:rFonts w:eastAsia="Century Gothic" w:cs="Century Gothic" w:ascii="Century Gothic" w:hAnsi="Century Gothic"/>
          <w:shd w:fill="FFFFFF" w:val="clear"/>
        </w:rPr>
        <w:t>.07.2024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21</w:t>
      </w:r>
      <w:r>
        <w:rPr>
          <w:rFonts w:eastAsia="Roboto" w:cs="Roboto" w:ascii="Roboto" w:hAnsi="Roboto"/>
          <w:b/>
          <w:color w:val="1F1F1F"/>
          <w:highlight w:val="white"/>
        </w:rPr>
        <w:t>-24-</w:t>
      </w:r>
      <w:r>
        <w:rPr>
          <w:rFonts w:eastAsia="Roboto" w:cs="Roboto" w:ascii="Roboto" w:hAnsi="Roboto"/>
          <w:b/>
          <w:color w:val="1F1F1F"/>
          <w:highlight w:val="white"/>
        </w:rPr>
        <w:t>komórki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Hyperlink">
    <w:name w:val="Hyperlink"/>
    <w:rPr>
      <w:color w:val="000080"/>
      <w:u w:val="single"/>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34</TotalTime>
  <Application>LibreOffice/24.2.4.2$Windows_X86_64 LibreOffice_project/51a6219feb6075d9a4c46691dcfe0cd9c4fff3c2</Application>
  <AppVersion>15.0000</AppVersion>
  <Pages>3</Pages>
  <Words>540</Words>
  <Characters>3657</Characters>
  <CharactersWithSpaces>4219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2024-07-24T10:46:44Z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