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Załącznik nr 2</w:t>
      </w:r>
    </w:p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59" w:before="240" w:after="120"/>
        <w:ind w:hanging="0" w:left="4956" w:right="0"/>
        <w:jc w:val="right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  ………………</w:t>
      </w:r>
      <w:r>
        <w:rPr>
          <w:rFonts w:eastAsia="Times New Roman" w:cs="Times New Roman" w:ascii="Times New Roman" w:hAnsi="Times New Roman"/>
          <w:color w:val="000000"/>
        </w:rPr>
        <w:t>, dn…………….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………………………………</w:t>
      </w:r>
      <w:r>
        <w:rPr>
          <w:rFonts w:eastAsia="Times New Roman" w:cs="Times New Roman" w:ascii="Times New Roman" w:hAnsi="Times New Roman"/>
          <w:color w:val="000000"/>
        </w:rPr>
        <w:t>.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Dane oferenta/pieczątka</w:t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jc w:val="left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bidi w:val="0"/>
        <w:jc w:val="center"/>
        <w:rPr/>
      </w:pPr>
      <w:r>
        <w:rPr>
          <w:rFonts w:eastAsia="Times New Roman" w:cs="Times New Roman" w:ascii="Times New Roman" w:hAnsi="Times New Roman"/>
        </w:rPr>
        <w:t xml:space="preserve">  </w:t>
      </w:r>
      <w:r>
        <w:rPr>
          <w:rFonts w:eastAsia="Times New Roman" w:cs="Times New Roman" w:ascii="Times New Roman" w:hAnsi="Times New Roman"/>
          <w:b/>
          <w:u w:val="single"/>
        </w:rPr>
        <w:t>Oświadczenia oferenta</w:t>
      </w:r>
    </w:p>
    <w:p>
      <w:pPr>
        <w:pStyle w:val="Normal"/>
        <w:bidi w:val="0"/>
        <w:spacing w:lineRule="auto" w:line="240" w:before="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widowControl w:val="false"/>
        <w:bidi w:val="0"/>
        <w:spacing w:lineRule="auto" w:line="276"/>
        <w:jc w:val="both"/>
        <w:rPr/>
      </w:pPr>
      <w:r>
        <w:rPr>
          <w:rFonts w:eastAsia="Times New Roman" w:cs="Times New Roman" w:ascii="Times New Roman" w:hAnsi="Times New Roman"/>
        </w:rPr>
        <w:t xml:space="preserve">W odpowiedzi na zapytanie ofertowe nr </w:t>
      </w:r>
      <w:r>
        <w:rPr>
          <w:rFonts w:eastAsia="Times New Roman" w:cs="Times New Roman" w:ascii="Times New Roman" w:hAnsi="Times New Roman"/>
          <w:b/>
          <w:bCs/>
        </w:rPr>
        <w:t>61</w:t>
      </w:r>
      <w:r>
        <w:rPr>
          <w:rFonts w:eastAsia="Times New Roman" w:cs="Times New Roman" w:ascii="Times New Roman" w:hAnsi="Times New Roman"/>
          <w:b/>
          <w:bCs/>
        </w:rPr>
        <w:t>/</w:t>
      </w:r>
      <w:r>
        <w:rPr>
          <w:rFonts w:eastAsia="Times New Roman" w:cs="Times New Roman" w:ascii="Times New Roman" w:hAnsi="Times New Roman"/>
          <w:b/>
        </w:rPr>
        <w:t>2</w:t>
      </w:r>
      <w:r>
        <w:rPr>
          <w:rFonts w:eastAsia="Times New Roman" w:cs="Times New Roman" w:ascii="Times New Roman" w:hAnsi="Times New Roman"/>
          <w:b/>
        </w:rPr>
        <w:t>6</w:t>
      </w:r>
      <w:r>
        <w:rPr>
          <w:rFonts w:eastAsia="Times New Roman" w:cs="Times New Roman" w:ascii="Times New Roman" w:hAnsi="Times New Roman"/>
          <w:b/>
        </w:rPr>
        <w:t>/sprzęt</w:t>
      </w:r>
      <w:r>
        <w:rPr>
          <w:rFonts w:eastAsia="Times New Roman" w:cs="Times New Roman" w:ascii="Times New Roman" w:hAnsi="Times New Roman"/>
        </w:rPr>
        <w:t xml:space="preserve">, dotyczące dostawy sprzętu, oświadczam, że jako oferent nie jestem powiązany/a </w:t>
      </w:r>
      <w:r>
        <w:rPr>
          <w:rFonts w:eastAsia="Times New Roman" w:cs="Times New Roman" w:ascii="Times New Roman" w:hAnsi="Times New Roman"/>
          <w:shd w:fill="FFFFFF" w:val="clear"/>
        </w:rPr>
        <w:t>z z</w:t>
      </w:r>
      <w:r>
        <w:rPr>
          <w:rFonts w:eastAsia="Times New Roman" w:cs="Times New Roman" w:ascii="Times New Roman" w:hAnsi="Times New Roman"/>
        </w:rPr>
        <w:t xml:space="preserve">amawiającym osobowo lub kapitałowo.  </w:t>
      </w:r>
    </w:p>
    <w:p>
      <w:pPr>
        <w:pStyle w:val="Normal"/>
        <w:bidi w:val="0"/>
        <w:spacing w:lineRule="auto" w:line="240" w:before="120" w:after="120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Przez powiązania kapitałowe lub osobowe rozumie się wzajemne powiązania między beneficjentem lub osobami upoważnionymi do zaciągania zobowiązań w imieniu beneficjenta lub osobami wykonującymi w imieniu beneficjenta czynności związane z przeprowadzeniem procedury wyboru wykonawcy a wykonawcą, polegające w szczególności na: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a) uczestniczeniu w spółce jako wspólnik spółki cywilnej lub spółki osobowej,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b) posiadaniu co najmniej 10% udziałów lub akcji,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 xml:space="preserve">c) pełnieniu funkcji członka organu nadzorczego lub zarządzającego, prokurenta, pełnomocnika, </w:t>
      </w:r>
    </w:p>
    <w:p>
      <w:pPr>
        <w:pStyle w:val="Normal"/>
        <w:bidi w:val="0"/>
        <w:spacing w:lineRule="auto" w:line="259" w:before="120" w:after="120"/>
        <w:ind w:hanging="0" w:left="720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d) pozostawaniu w związku małżeńskim, w stosunku pokrewieństwa lub powinowactwa w linii prostej, pokrewieństwa drugiego stopnia lub powinowactwa drugiego stopnia w linii bocznej lub w stosunku przysposobienia, opieki lub kurateli.</w:t>
      </w:r>
    </w:p>
    <w:p>
      <w:pPr>
        <w:pStyle w:val="Normal"/>
        <w:bidi w:val="0"/>
        <w:spacing w:lineRule="auto" w:line="259" w:before="360" w:after="120"/>
        <w:jc w:val="both"/>
        <w:rPr>
          <w:rFonts w:ascii="Times New Roman" w:hAnsi="Times New Roman" w:eastAsia="Times New Roman" w:cs="Times New Roman"/>
          <w:color w:val="000000"/>
        </w:rPr>
      </w:pPr>
      <w:bookmarkStart w:id="0" w:name="_heading=h.1pxezwc"/>
      <w:bookmarkEnd w:id="0"/>
      <w:r>
        <w:rPr>
          <w:rFonts w:eastAsia="Times New Roman" w:cs="Times New Roman" w:ascii="Times New Roman" w:hAnsi="Times New Roman"/>
          <w:color w:val="000000"/>
        </w:rPr>
        <w:t>Ponadto oświadczam, że podmiot, który reprezentuję znajduje się̨ w sytuacji finansowej zapewniającej dostawę przedmiotu zamówienia oraz, że nie wszczęto wobec niego postępowania o ogłoszenie upadłości/likwidacji lub nie ogłoszono co do niego upadłości/likwidacji.</w:t>
      </w:r>
    </w:p>
    <w:p>
      <w:pPr>
        <w:pStyle w:val="Normal"/>
        <w:bidi w:val="0"/>
        <w:spacing w:lineRule="auto" w:line="259" w:before="24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59" w:before="240" w:after="12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240" w:before="240" w:after="0"/>
        <w:ind w:hanging="0" w:left="6373" w:right="0"/>
        <w:jc w:val="both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……………………………</w:t>
      </w:r>
    </w:p>
    <w:p>
      <w:pPr>
        <w:pStyle w:val="Normal"/>
        <w:bidi w:val="0"/>
        <w:spacing w:lineRule="auto" w:line="240" w:before="0" w:after="120"/>
        <w:ind w:hanging="0" w:left="6373" w:right="0"/>
        <w:jc w:val="center"/>
        <w:rPr>
          <w:rFonts w:ascii="Times New Roman" w:hAnsi="Times New Roman" w:eastAsia="Times New Roman" w:cs="Times New Roman"/>
          <w:color w:val="000000"/>
        </w:rPr>
      </w:pPr>
      <w:r>
        <w:rPr>
          <w:rFonts w:eastAsia="Times New Roman" w:cs="Times New Roman" w:ascii="Times New Roman" w:hAnsi="Times New Roman"/>
          <w:color w:val="000000"/>
        </w:rPr>
        <w:t>podpis upoważnionego przedstawiciela oferenta</w:t>
      </w:r>
    </w:p>
    <w:p>
      <w:pPr>
        <w:pStyle w:val="Normal"/>
        <w:bidi w:val="0"/>
        <w:jc w:val="left"/>
        <w:rPr/>
      </w:pPr>
      <w:r>
        <w:rPr/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13</TotalTime>
  <Application>LibreOffice/24.2.4.2$Windows_X86_64 LibreOffice_project/51a6219feb6075d9a4c46691dcfe0cd9c4fff3c2</Application>
  <AppVersion>15.0000</AppVersion>
  <Pages>1</Pages>
  <Words>167</Words>
  <Characters>1192</Characters>
  <CharactersWithSpaces>1354</CharactersWithSpaces>
  <Paragraphs>14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2023-08-08T08:40:10Z</dcterms:created>
  <dc:creator/>
  <dc:description/>
  <dc:language>pl-PL</dc:language>
  <cp:lastModifiedBy/>
  <dcterms:modified xsi:type="dcterms:W3CDTF">2026-08-11T10:38:27Z</dcterms:modified>
  <cp:revision>16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