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0"/>
        <w:jc w:val="right"/>
        <w:rPr>
          <w:rFonts w:ascii="Century Gothic" w:hAnsi="Century Gothic" w:eastAsia="Century Gothic" w:cs="Century Gothic"/>
          <w:b/>
        </w:rPr>
      </w:pPr>
      <w:r>
        <w:rPr>
          <w:rFonts w:eastAsia="Century Gothic" w:cs="Century Gothic" w:ascii="Century Gothic" w:hAnsi="Century Gothic"/>
          <w:b/>
        </w:rPr>
        <w:t>Załącznik nr 1 do Zapytania ofertowego nr 57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-2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6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-ubezpieczenie</w:t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</w:r>
    </w:p>
    <w:p>
      <w:pPr>
        <w:pStyle w:val="normal1"/>
        <w:spacing w:lineRule="auto" w:line="240" w:before="0" w:after="0"/>
        <w:jc w:val="center"/>
        <w:rPr>
          <w:rFonts w:ascii="Century Gothic" w:hAnsi="Century Gothic" w:eastAsia="Century Gothic" w:cs="Century Gothic"/>
          <w:b/>
          <w:sz w:val="24"/>
          <w:szCs w:val="24"/>
        </w:rPr>
      </w:pPr>
      <w:r>
        <w:rPr>
          <w:rFonts w:eastAsia="Century Gothic" w:cs="Century Gothic" w:ascii="Century Gothic" w:hAnsi="Century Gothic"/>
          <w:b/>
          <w:sz w:val="24"/>
          <w:szCs w:val="24"/>
        </w:rPr>
        <w:t>Formularz ofertowy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357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u w:val="single"/>
        </w:rPr>
      </w:pPr>
      <w:r>
        <w:rPr>
          <w:rFonts w:eastAsia="Century Gothic" w:cs="Century Gothic" w:ascii="Century Gothic" w:hAnsi="Century Gothic"/>
          <w:u w:val="single"/>
        </w:rPr>
        <w:t>Dane Oferenta: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Pełna nazwa podmiotu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 xml:space="preserve">NIP 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</w:t>
        <w:tab/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Adres email</w:t>
        <w:tab/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  <w:sz w:val="18"/>
          <w:szCs w:val="18"/>
        </w:rPr>
      </w:pPr>
      <w:r>
        <w:rPr>
          <w:rFonts w:eastAsia="Century Gothic" w:cs="Century Gothic" w:ascii="Century Gothic" w:hAnsi="Century Gothic"/>
        </w:rPr>
        <w:t xml:space="preserve">Numer telefonu 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spacing w:lineRule="auto" w:line="240" w:before="0" w:after="0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  <w:t>Osoba do kontaktu</w:t>
        <w:tab/>
      </w:r>
      <w:r>
        <w:rPr>
          <w:rFonts w:eastAsia="Century Gothic" w:cs="Century Gothic" w:ascii="Century Gothic" w:hAnsi="Century Gothic"/>
          <w:sz w:val="18"/>
          <w:szCs w:val="18"/>
        </w:rPr>
        <w:t>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0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W odpowiedzi na zaproszenie do składania ofert oferujemy wykonanie przedmiotu </w:t>
      </w:r>
      <w:r>
        <w:rPr>
          <w:rFonts w:eastAsia="Century Gothic" w:cs="Century Gothic" w:ascii="Century Gothic" w:hAnsi="Century Gothic"/>
        </w:rPr>
        <w:t>zamówienia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zgodnie z zapytaniem</w:t>
      </w: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ofertowym nr 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57-2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6</w:t>
      </w:r>
      <w:r>
        <w:rPr>
          <w:rFonts w:eastAsia="Century Gothic" w:cs="Century Gothic" w:ascii="Century Gothic" w:hAnsi="Century Gothic"/>
          <w:b/>
          <w:color w:val="1F1F1F"/>
          <w:highlight w:val="white"/>
        </w:rPr>
        <w:t>-ubezpieczenie</w:t>
      </w:r>
      <w:r>
        <w:rPr>
          <w:rFonts w:eastAsia="Century Gothic" w:cs="Century Gothic" w:ascii="Century Gothic" w:hAnsi="Century Gothic"/>
        </w:rPr>
        <w:t>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360" w:before="0" w:after="0"/>
        <w:ind w:hanging="360" w:left="426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  <w:b/>
        </w:rPr>
        <w:t>Cena oferty netto</w:t>
      </w:r>
      <w:r>
        <w:rPr>
          <w:rFonts w:eastAsia="Century Gothic" w:cs="Century Gothic" w:ascii="Century Gothic" w:hAnsi="Century Gothic"/>
          <w:b/>
          <w:color w:val="222222"/>
          <w:highlight w:val="white"/>
        </w:rPr>
        <w:t xml:space="preserve"> za wykonanie przedmiotu zamówienia ………………….PLN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Uważamy się za związanych niniejszą ofertą przez okres 30 dni od upływu terminu składania ofert.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Oświadczamy, że zapoznaliśmy się z treścią zapytania ofertowego i uznajemy się za związanych określonymi w nim wymaganiami i zasadami postępowania i nie wnosimy do niego zastrzeżeń oraz przyjmujemy w całości warunki w nim zawarte, jak również, że uzyskaliśmy wszelkie niezbędne informacje do przygotowania oferty. 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Oświadczamy, że w przypadku przyznania nam zamówienia, zobowiązujemy się do zawarcia umowy  w miejscu i terminie wskazanym przez Zamawiającego.</w:t>
      </w:r>
    </w:p>
    <w:p>
      <w:pPr>
        <w:pStyle w:val="normal1"/>
        <w:keepNext w:val="false"/>
        <w:keepLines w:val="false"/>
        <w:pageBreakBefore w:val="false"/>
        <w:widowControl w:val="false"/>
        <w:numPr>
          <w:ilvl w:val="0"/>
          <w:numId w:val="1"/>
        </w:numPr>
        <w:shd w:val="clear" w:fill="auto"/>
        <w:spacing w:lineRule="auto" w:line="240" w:before="0" w:after="0"/>
        <w:ind w:hanging="360" w:left="426" w:right="0"/>
        <w:jc w:val="both"/>
        <w:rPr>
          <w:rFonts w:ascii="Century Gothic" w:hAnsi="Century Gothic" w:eastAsia="Century Gothic" w:cs="Century Gothic"/>
          <w:b w:val="false"/>
        </w:rPr>
      </w:pPr>
      <w:r>
        <w:rPr>
          <w:rFonts w:eastAsia="Century Gothic" w:cs="Century Gothic" w:ascii="Century Gothic" w:hAnsi="Century Gothic"/>
        </w:rPr>
        <w:t>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720" w:right="0"/>
        <w:jc w:val="both"/>
        <w:rPr>
          <w:rFonts w:ascii="Century Gothic" w:hAnsi="Century Gothic" w:eastAsia="Century Gothic" w:cs="Century Gothic"/>
        </w:rPr>
      </w:pPr>
      <w:r>
        <w:rPr>
          <w:rFonts w:eastAsia="Century Gothic" w:cs="Century Gothic" w:ascii="Century Gothic" w:hAnsi="Century Gothic"/>
        </w:rPr>
      </w:r>
    </w:p>
    <w:p>
      <w:pPr>
        <w:pStyle w:val="normal1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hanging="0" w:left="1068" w:right="0"/>
        <w:jc w:val="left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shd w:val="clear" w:fill="auto"/>
        <w:spacing w:lineRule="auto" w:line="240" w:before="0" w:after="0"/>
        <w:ind w:hanging="0" w:left="426" w:right="0"/>
        <w:jc w:val="both"/>
        <w:rPr>
          <w:rFonts w:ascii="Century Gothic" w:hAnsi="Century Gothic" w:eastAsia="Century Gothic" w:cs="Century Gothic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8645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4323"/>
        <w:gridCol w:w="4321"/>
      </w:tblGrid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_______________________________</w:t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Miejscowość, data</w:t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(podpis Oferenta lub osoby uprawnionej do jego reprezentowania)</w:t>
            </w:r>
          </w:p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4323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both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  <w:tc>
          <w:tcPr>
            <w:tcW w:w="4321" w:type="dxa"/>
            <w:tcBorders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entury Gothic" w:hAnsi="Century Gothic" w:eastAsia="Century Gothic" w:cs="Century Gothic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normal1"/>
        <w:spacing w:lineRule="auto" w:line="240" w:before="0" w:after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426" w:top="1701" w:footer="708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shd w:val="clear" w:fill="auto"/>
      <w:spacing w:lineRule="auto" w:line="240" w:before="0" w:after="0"/>
      <w:ind w:hanging="0" w:left="426" w:right="0"/>
      <w:jc w:val="both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righ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ab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Strona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 xml:space="preserve"> z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1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ind w:firstLine="720" w:left="1440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3124200" cy="835025"/>
          <wp:effectExtent l="0" t="0" r="0" b="0"/>
          <wp:docPr id="2" name="image1.png" descr="Obraz zawierający tekst, logo, Czcion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Obraz zawierający tekst, logo, Czcionka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835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5130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5130a2"/>
    <w:rPr/>
  </w:style>
  <w:style w:type="character" w:styleId="StopkaZnak" w:customStyle="1">
    <w:name w:val="Stopka Znak"/>
    <w:basedOn w:val="DefaultParagraphFont"/>
    <w:uiPriority w:val="99"/>
    <w:qFormat/>
    <w:rsid w:val="005130a2"/>
    <w:rPr/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151f4b"/>
    <w:rPr/>
  </w:style>
  <w:style w:type="character" w:styleId="poziom1Znak" w:customStyle="1">
    <w:name w:val="poziom 1 Znak"/>
    <w:basedOn w:val="AkapitzlistZnak"/>
    <w:link w:val="poziom1"/>
    <w:qFormat/>
    <w:rsid w:val="00151f4b"/>
    <w:rPr>
      <w:b/>
    </w:rPr>
  </w:style>
  <w:style w:type="character" w:styleId="poziom2Znak" w:customStyle="1">
    <w:name w:val="poziom 2 Znak"/>
    <w:basedOn w:val="AkapitzlistZnak"/>
    <w:link w:val="poziom2"/>
    <w:qFormat/>
    <w:rsid w:val="00151f4b"/>
    <w:rPr>
      <w:rFonts w:cs="Arial"/>
    </w:rPr>
  </w:style>
  <w:style w:type="character" w:styleId="poziom3Znak" w:customStyle="1">
    <w:name w:val="poziom 3 Znak"/>
    <w:basedOn w:val="AkapitzlistZnak"/>
    <w:link w:val="poziom3"/>
    <w:qFormat/>
    <w:rsid w:val="00151f4b"/>
    <w:rPr>
      <w:rFonts w:cs="Arial"/>
    </w:rPr>
  </w:style>
  <w:style w:type="character" w:styleId="punktowaniezwykeZnak" w:customStyle="1">
    <w:name w:val="punktowanie zwykłe Znak"/>
    <w:basedOn w:val="AkapitzlistZnak"/>
    <w:link w:val="punktowaniezwyke"/>
    <w:qFormat/>
    <w:rsid w:val="0073615a"/>
    <w:rPr>
      <w:rFonts w:cs="Arial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a16029"/>
    <w:rPr>
      <w:sz w:val="20"/>
      <w:szCs w:val="20"/>
    </w:rPr>
  </w:style>
  <w:style w:type="character" w:styleId="Znakiprzypiswdolnych">
    <w:name w:val="Znaki przypisów dolnych"/>
    <w:qFormat/>
    <w:rPr/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qFormat/>
    <w:rPr>
      <w:vertAlign w:val="superscript"/>
    </w:rPr>
  </w:style>
  <w:style w:type="character" w:styleId="FootnoteCharacters11111111">
    <w:name w:val="Footnote Characters11111111"/>
    <w:qFormat/>
    <w:rPr>
      <w:vertAlign w:val="superscript"/>
    </w:rPr>
  </w:style>
  <w:style w:type="character" w:styleId="FootnoteCharacters111111111">
    <w:name w:val="Footnote Characters111111111"/>
    <w:qFormat/>
    <w:rPr>
      <w:vertAlign w:val="superscript"/>
    </w:rPr>
  </w:style>
  <w:style w:type="character" w:styleId="FootnoteCharacters1111111111">
    <w:name w:val="Footnote Characters1111111111"/>
    <w:qFormat/>
    <w:rPr>
      <w:vertAlign w:val="superscript"/>
    </w:rPr>
  </w:style>
  <w:style w:type="character" w:styleId="FootnoteCharacters11111111111">
    <w:name w:val="Footnote Characters11111111111"/>
    <w:qFormat/>
    <w:rPr>
      <w:vertAlign w:val="superscript"/>
    </w:rPr>
  </w:style>
  <w:style w:type="character" w:styleId="FootnoteCharacters111111111111">
    <w:name w:val="Footnote Characters111111111111"/>
    <w:basedOn w:val="DefaultParagraphFont"/>
    <w:uiPriority w:val="99"/>
    <w:semiHidden/>
    <w:unhideWhenUsed/>
    <w:qFormat/>
    <w:rsid w:val="00a16029"/>
    <w:rPr>
      <w:vertAlign w:val="superscript"/>
    </w:rPr>
  </w:style>
  <w:style w:type="character" w:styleId="InternetLink">
    <w:name w:val="Internet Link"/>
    <w:basedOn w:val="DefaultParagraphFont"/>
    <w:uiPriority w:val="99"/>
    <w:semiHidden/>
    <w:unhideWhenUsed/>
    <w:qFormat/>
    <w:rsid w:val="00373e47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43d1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243d1a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43d1a"/>
    <w:rPr>
      <w:b/>
      <w:bCs/>
      <w:sz w:val="20"/>
      <w:szCs w:val="20"/>
    </w:rPr>
  </w:style>
  <w:style w:type="character" w:styleId="Znakiprzypiswkocowych">
    <w:name w:val="Znaki przypisów końcowych"/>
    <w:qFormat/>
    <w:rPr/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character" w:styleId="EndnoteCharacters111111">
    <w:name w:val="Endnote Characters111111"/>
    <w:qFormat/>
    <w:rPr>
      <w:vertAlign w:val="superscript"/>
    </w:rPr>
  </w:style>
  <w:style w:type="character" w:styleId="EndnoteCharacters1111111">
    <w:name w:val="Endnote Characters1111111"/>
    <w:qFormat/>
    <w:rPr>
      <w:vertAlign w:val="superscript"/>
    </w:rPr>
  </w:style>
  <w:style w:type="character" w:styleId="EndnoteCharacters11111111">
    <w:name w:val="Endnote Characters11111111"/>
    <w:qFormat/>
    <w:rPr>
      <w:vertAlign w:val="superscript"/>
    </w:rPr>
  </w:style>
  <w:style w:type="character" w:styleId="EndnoteCharacters111111111">
    <w:name w:val="Endnote Characters111111111"/>
    <w:qFormat/>
    <w:rPr>
      <w:vertAlign w:val="superscript"/>
    </w:rPr>
  </w:style>
  <w:style w:type="character" w:styleId="EndnoteCharacters1111111111">
    <w:name w:val="Endnote Characters1111111111"/>
    <w:qFormat/>
    <w:rPr>
      <w:vertAlign w:val="superscript"/>
    </w:rPr>
  </w:style>
  <w:style w:type="character" w:styleId="EndnoteCharacters11111111111">
    <w:name w:val="Endnote Characters11111111111"/>
    <w:qFormat/>
    <w:rPr>
      <w:vertAlign w:val="superscript"/>
    </w:rPr>
  </w:style>
  <w:style w:type="paragraph" w:styleId="Nagwek">
    <w:name w:val="Nagłówek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1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Gwkaistopka">
    <w:name w:val="Główka i stopka"/>
    <w:basedOn w:val="normal1"/>
    <w:qFormat/>
    <w:pPr/>
    <w:rPr/>
  </w:style>
  <w:style w:type="paragraph" w:styleId="Header">
    <w:name w:val="Header"/>
    <w:basedOn w:val="normal1"/>
    <w:link w:val="Nagwek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StopkaZnak"/>
    <w:uiPriority w:val="99"/>
    <w:unhideWhenUsed/>
    <w:rsid w:val="005130a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1"/>
    <w:link w:val="AkapitzlistZnak"/>
    <w:uiPriority w:val="34"/>
    <w:qFormat/>
    <w:rsid w:val="000d28c0"/>
    <w:pPr>
      <w:spacing w:before="0" w:after="200"/>
      <w:ind w:hanging="0" w:left="720"/>
      <w:contextualSpacing/>
    </w:pPr>
    <w:rPr/>
  </w:style>
  <w:style w:type="paragraph" w:styleId="poziom1" w:customStyle="1">
    <w:name w:val="poziom 1"/>
    <w:basedOn w:val="ListParagraph"/>
    <w:link w:val="poziom1Znak"/>
    <w:qFormat/>
    <w:rsid w:val="00151f4b"/>
    <w:pPr>
      <w:numPr>
        <w:ilvl w:val="0"/>
        <w:numId w:val="1"/>
      </w:numPr>
      <w:spacing w:lineRule="auto" w:line="360" w:before="0" w:after="0"/>
      <w:ind w:hanging="0" w:left="426"/>
      <w:contextualSpacing/>
    </w:pPr>
    <w:rPr>
      <w:b/>
    </w:rPr>
  </w:style>
  <w:style w:type="paragraph" w:styleId="poziom2" w:customStyle="1">
    <w:name w:val="poziom 2"/>
    <w:basedOn w:val="ListParagraph"/>
    <w:link w:val="poziom2Znak"/>
    <w:qFormat/>
    <w:rsid w:val="00151f4b"/>
    <w:pPr>
      <w:numPr>
        <w:ilvl w:val="1"/>
        <w:numId w:val="1"/>
      </w:numPr>
      <w:spacing w:lineRule="auto" w:line="360" w:before="0" w:after="0"/>
      <w:ind w:hanging="0" w:left="851"/>
      <w:contextualSpacing/>
    </w:pPr>
    <w:rPr>
      <w:rFonts w:cs="Arial"/>
    </w:rPr>
  </w:style>
  <w:style w:type="paragraph" w:styleId="poziom3" w:customStyle="1">
    <w:name w:val="poziom 3"/>
    <w:basedOn w:val="ListParagraph"/>
    <w:link w:val="poziom3Znak"/>
    <w:qFormat/>
    <w:rsid w:val="00151f4b"/>
    <w:pPr>
      <w:numPr>
        <w:ilvl w:val="2"/>
        <w:numId w:val="1"/>
      </w:numPr>
      <w:spacing w:lineRule="auto" w:line="360" w:before="0" w:after="0"/>
      <w:ind w:hanging="0" w:left="1276"/>
      <w:contextualSpacing/>
      <w:jc w:val="both"/>
    </w:pPr>
    <w:rPr>
      <w:rFonts w:cs="Arial"/>
    </w:rPr>
  </w:style>
  <w:style w:type="paragraph" w:styleId="punktowaniezwyke" w:customStyle="1">
    <w:name w:val="punktowanie zwykłe"/>
    <w:basedOn w:val="ListParagraph"/>
    <w:link w:val="punktowaniezwykeZnak"/>
    <w:qFormat/>
    <w:rsid w:val="0073615a"/>
    <w:pPr>
      <w:widowControl w:val="false"/>
      <w:spacing w:lineRule="auto" w:line="240" w:before="0" w:after="0"/>
      <w:ind w:hanging="0" w:left="426"/>
      <w:contextualSpacing/>
      <w:jc w:val="both"/>
    </w:pPr>
    <w:rPr>
      <w:rFonts w:cs="Arial"/>
    </w:rPr>
  </w:style>
  <w:style w:type="paragraph" w:styleId="FootnoteText">
    <w:name w:val="Footnote Text"/>
    <w:basedOn w:val="normal1"/>
    <w:link w:val="TekstprzypisudolnegoZnak"/>
    <w:uiPriority w:val="99"/>
    <w:unhideWhenUsed/>
    <w:rsid w:val="00a16029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1"/>
    <w:uiPriority w:val="99"/>
    <w:qFormat/>
    <w:rsid w:val="00373e47"/>
    <w:pPr>
      <w:spacing w:lineRule="auto" w:line="240" w:beforeAutospacing="1" w:afterAutospacing="1"/>
    </w:pPr>
    <w:rPr>
      <w:rFonts w:ascii="Arial Unicode MS" w:hAnsi="Arial Unicode MS" w:eastAsia="Arial Unicode MS" w:cs="Arial Unicode MS"/>
      <w:sz w:val="24"/>
      <w:szCs w:val="24"/>
      <w:lang w:eastAsia="pl-PL"/>
    </w:rPr>
  </w:style>
  <w:style w:type="paragraph" w:styleId="AnnotationText">
    <w:name w:val="Annotation Text"/>
    <w:basedOn w:val="normal1"/>
    <w:link w:val="TekstkomentarzaZnak"/>
    <w:uiPriority w:val="99"/>
    <w:unhideWhenUsed/>
    <w:qFormat/>
    <w:rsid w:val="00243d1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43d1a"/>
    <w:pPr/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244d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8QmagG5HsD1Duxbvi2/B5ik2XAw==">CgMxLjA4AHIhMWduNFRPbzFoTzRBbXZ0SGJZMlRYa1FhSFRiVF84SU9Y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LibreOffice/24.2.4.2$Windows_X86_64 LibreOffice_project/51a6219feb6075d9a4c46691dcfe0cd9c4fff3c2</Application>
  <AppVersion>15.0000</AppVersion>
  <Pages>1</Pages>
  <Words>190</Words>
  <Characters>1430</Characters>
  <CharactersWithSpaces>1604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2022-11-28T12:02:24Z</dcterms:created>
  <dc:creator/>
  <dc:description/>
  <dc:language>pl-PL</dc:language>
  <cp:lastModifiedBy/>
  <dcterms:modified xsi:type="dcterms:W3CDTF">2026-04-27T14:27:54Z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