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F77" w:rsidP="103E8F93" w:rsidRDefault="103E8F93" w14:paraId="367BD3D3" w14:textId="548CD2C3">
      <w:pPr>
        <w:pStyle w:val="normal1"/>
        <w:spacing w:after="0" w:line="240" w:lineRule="auto"/>
        <w:jc w:val="right"/>
        <w:rPr>
          <w:rFonts w:ascii="Century Gothic" w:hAnsi="Century Gothic" w:eastAsia="Century Gothic" w:cs="Century Gothic"/>
          <w:b/>
          <w:bCs/>
        </w:rPr>
      </w:pPr>
      <w:r w:rsidRPr="103E8F93">
        <w:rPr>
          <w:rFonts w:ascii="Century Gothic" w:hAnsi="Century Gothic" w:eastAsia="Century Gothic" w:cs="Century Gothic"/>
          <w:b/>
          <w:bCs/>
        </w:rPr>
        <w:t>Załącznik nr 1 do Zapytania ofertowego nr 34</w:t>
      </w:r>
      <w:r w:rsidRPr="103E8F93">
        <w:rPr>
          <w:rFonts w:ascii="Century Gothic" w:hAnsi="Century Gothic" w:eastAsia="Century Gothic" w:cs="Century Gothic"/>
          <w:b/>
          <w:bCs/>
          <w:color w:val="1F1F1F"/>
          <w:highlight w:val="white"/>
        </w:rPr>
        <w:t>-25-odpady</w:t>
      </w:r>
    </w:p>
    <w:p w:rsidR="008E3F77" w:rsidRDefault="008E3F77" w14:paraId="672A6659" w14:textId="77777777">
      <w:pPr>
        <w:pStyle w:val="normal1"/>
        <w:spacing w:after="0" w:line="240" w:lineRule="auto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</w:p>
    <w:p w:rsidR="008E3F77" w:rsidRDefault="004E73D0" w14:paraId="592380FF" w14:textId="77777777">
      <w:pPr>
        <w:pStyle w:val="normal1"/>
        <w:spacing w:after="0" w:line="240" w:lineRule="auto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ascii="Century Gothic" w:hAnsi="Century Gothic" w:eastAsia="Century Gothic" w:cs="Century Gothic"/>
          <w:b/>
          <w:sz w:val="24"/>
          <w:szCs w:val="24"/>
        </w:rPr>
        <w:t>Formularz ofertowy</w:t>
      </w:r>
    </w:p>
    <w:p w:rsidR="008E3F77" w:rsidRDefault="008E3F77" w14:paraId="0A37501D" w14:textId="77777777">
      <w:pPr>
        <w:pStyle w:val="normal1"/>
        <w:widowControl w:val="0"/>
        <w:spacing w:after="0" w:line="240" w:lineRule="auto"/>
        <w:ind w:left="357"/>
        <w:jc w:val="both"/>
        <w:rPr>
          <w:rFonts w:ascii="Century Gothic" w:hAnsi="Century Gothic" w:eastAsia="Century Gothic" w:cs="Century Gothic"/>
          <w:color w:val="000000"/>
        </w:rPr>
      </w:pPr>
    </w:p>
    <w:p w:rsidR="008E3F77" w:rsidRDefault="004E73D0" w14:paraId="7CA63964" w14:textId="77777777">
      <w:pPr>
        <w:pStyle w:val="normal1"/>
        <w:spacing w:after="0" w:line="240" w:lineRule="auto"/>
        <w:rPr>
          <w:rFonts w:ascii="Century Gothic" w:hAnsi="Century Gothic" w:eastAsia="Century Gothic" w:cs="Century Gothic"/>
          <w:u w:val="single"/>
        </w:rPr>
      </w:pPr>
      <w:r>
        <w:rPr>
          <w:rFonts w:ascii="Century Gothic" w:hAnsi="Century Gothic" w:eastAsia="Century Gothic" w:cs="Century Gothic"/>
          <w:u w:val="single"/>
        </w:rPr>
        <w:t>Dane Oferenta:</w:t>
      </w:r>
    </w:p>
    <w:p w:rsidR="008E3F77" w:rsidRDefault="004E73D0" w14:paraId="501153FB" w14:textId="77777777">
      <w:pPr>
        <w:pStyle w:val="normal1"/>
        <w:spacing w:after="0" w:line="240" w:lineRule="auto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Pełna nazwa podmiotu</w:t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  <w:sz w:val="18"/>
          <w:szCs w:val="18"/>
        </w:rPr>
        <w:t>_______________________________________</w:t>
      </w:r>
    </w:p>
    <w:p w:rsidR="008E3F77" w:rsidRDefault="004E73D0" w14:paraId="7EE9C3C4" w14:textId="77777777">
      <w:pPr>
        <w:pStyle w:val="normal1"/>
        <w:spacing w:after="0" w:line="240" w:lineRule="auto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 xml:space="preserve">NIP </w:t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  <w:sz w:val="18"/>
          <w:szCs w:val="18"/>
        </w:rPr>
        <w:t>_______________________________________</w:t>
      </w:r>
    </w:p>
    <w:p w:rsidR="008E3F77" w:rsidRDefault="004E73D0" w14:paraId="2CEC917F" w14:textId="77777777">
      <w:pPr>
        <w:pStyle w:val="normal1"/>
        <w:spacing w:after="0" w:line="240" w:lineRule="auto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Adres</w:t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  <w:sz w:val="18"/>
          <w:szCs w:val="18"/>
        </w:rPr>
        <w:t>_______________________________________</w:t>
      </w:r>
    </w:p>
    <w:p w:rsidR="008E3F77" w:rsidRDefault="004E73D0" w14:paraId="056E8AAB" w14:textId="77777777">
      <w:pPr>
        <w:pStyle w:val="normal1"/>
        <w:spacing w:after="0" w:line="240" w:lineRule="auto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Adres email</w:t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  <w:sz w:val="18"/>
          <w:szCs w:val="18"/>
        </w:rPr>
        <w:t>_______________________________________</w:t>
      </w:r>
    </w:p>
    <w:p w:rsidR="008E3F77" w:rsidRDefault="004E73D0" w14:paraId="6EE4CB06" w14:textId="77777777">
      <w:pPr>
        <w:pStyle w:val="normal1"/>
        <w:spacing w:after="0" w:line="240" w:lineRule="auto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ascii="Century Gothic" w:hAnsi="Century Gothic" w:eastAsia="Century Gothic" w:cs="Century Gothic"/>
        </w:rPr>
        <w:t xml:space="preserve">Numer telefonu </w:t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  <w:sz w:val="18"/>
          <w:szCs w:val="18"/>
        </w:rPr>
        <w:t>_______________________________________</w:t>
      </w:r>
    </w:p>
    <w:p w:rsidR="008E3F77" w:rsidRDefault="004E73D0" w14:paraId="7DDE5F58" w14:textId="77777777">
      <w:pPr>
        <w:pStyle w:val="normal1"/>
        <w:spacing w:after="0" w:line="240" w:lineRule="auto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Osoba do kontaktu</w:t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  <w:sz w:val="18"/>
          <w:szCs w:val="18"/>
        </w:rPr>
        <w:t>_______________________________________</w:t>
      </w:r>
    </w:p>
    <w:p w:rsidR="008E3F77" w:rsidRDefault="008E3F77" w14:paraId="5DAB6C7B" w14:textId="77777777">
      <w:pPr>
        <w:pStyle w:val="normal1"/>
        <w:widowControl w:val="0"/>
        <w:spacing w:after="0" w:line="240" w:lineRule="auto"/>
        <w:jc w:val="both"/>
        <w:rPr>
          <w:rFonts w:ascii="Century Gothic" w:hAnsi="Century Gothic" w:eastAsia="Century Gothic" w:cs="Century Gothic"/>
          <w:color w:val="000000"/>
        </w:rPr>
      </w:pPr>
    </w:p>
    <w:p w:rsidR="008E3F77" w:rsidRDefault="008E3F77" w14:paraId="02EB378F" w14:textId="77777777">
      <w:pPr>
        <w:pStyle w:val="normal1"/>
        <w:widowControl w:val="0"/>
        <w:spacing w:after="0" w:line="240" w:lineRule="auto"/>
        <w:jc w:val="both"/>
        <w:rPr>
          <w:rFonts w:ascii="Century Gothic" w:hAnsi="Century Gothic" w:eastAsia="Century Gothic" w:cs="Century Gothic"/>
          <w:color w:val="000000"/>
        </w:rPr>
      </w:pPr>
    </w:p>
    <w:p w:rsidR="008E3F77" w:rsidP="103E8F93" w:rsidRDefault="103E8F93" w14:paraId="6FB9AD42" w14:textId="77777777">
      <w:pPr>
        <w:pStyle w:val="normal1"/>
        <w:widowControl w:val="0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eastAsia="Century Gothic" w:cs="Century Gothic"/>
          <w:color w:val="000000"/>
        </w:rPr>
      </w:pPr>
      <w:r w:rsidRPr="103E8F93">
        <w:rPr>
          <w:rFonts w:ascii="Century Gothic" w:hAnsi="Century Gothic" w:eastAsia="Century Gothic" w:cs="Century Gothic"/>
          <w:color w:val="000000"/>
        </w:rPr>
        <w:t xml:space="preserve">W odpowiedzi na zaproszenie do składania ofert oferujemy wykonanie przedmiotu </w:t>
      </w:r>
      <w:r>
        <w:rPr>
          <w:rFonts w:ascii="Century Gothic" w:hAnsi="Century Gothic" w:eastAsia="Century Gothic" w:cs="Century Gothic"/>
        </w:rPr>
        <w:t>zamówienia</w:t>
      </w:r>
      <w:r w:rsidRPr="103E8F93">
        <w:rPr>
          <w:rFonts w:ascii="Century Gothic" w:hAnsi="Century Gothic" w:eastAsia="Century Gothic" w:cs="Century Gothic"/>
          <w:color w:val="000000"/>
        </w:rPr>
        <w:t xml:space="preserve"> zgodnie z zapytaniem ofertowym nr </w:t>
      </w:r>
      <w:r w:rsidRPr="103E8F93">
        <w:rPr>
          <w:rFonts w:ascii="Century Gothic" w:hAnsi="Century Gothic" w:eastAsia="Century Gothic" w:cs="Century Gothic"/>
          <w:b/>
          <w:bCs/>
          <w:color w:val="1F1F1F"/>
          <w:highlight w:val="white"/>
        </w:rPr>
        <w:t>34-25-odpady</w:t>
      </w:r>
      <w:r>
        <w:rPr>
          <w:rFonts w:ascii="Century Gothic" w:hAnsi="Century Gothic" w:eastAsia="Century Gothic" w:cs="Century Gothic"/>
        </w:rPr>
        <w:t>.</w:t>
      </w:r>
    </w:p>
    <w:p w:rsidR="008E3F77" w:rsidRDefault="004E73D0" w14:paraId="0F0D74FE" w14:textId="77777777">
      <w:pPr>
        <w:pStyle w:val="normal1"/>
        <w:widowControl w:val="0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</w:rPr>
        <w:t>Cena oferty netto</w:t>
      </w:r>
      <w:r>
        <w:rPr>
          <w:rFonts w:ascii="Century Gothic" w:hAnsi="Century Gothic" w:eastAsia="Century Gothic" w:cs="Century Gothic"/>
          <w:b/>
          <w:color w:val="222222"/>
          <w:highlight w:val="white"/>
        </w:rPr>
        <w:t xml:space="preserve"> : </w:t>
      </w:r>
    </w:p>
    <w:tbl>
      <w:tblPr>
        <w:tblStyle w:val="NormalTable3"/>
        <w:tblW w:w="9180" w:type="dxa"/>
        <w:tblInd w:w="4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1"/>
        <w:gridCol w:w="4098"/>
        <w:gridCol w:w="351"/>
      </w:tblGrid>
      <w:tr w:rsidR="008E3F77" w:rsidTr="1BB03649" w14:paraId="0C4E9403" w14:textId="77777777">
        <w:trPr>
          <w:gridAfter w:val="1"/>
          <w:wAfter w:w="360" w:type="dxa"/>
          <w:trHeight w:val="300"/>
        </w:trPr>
        <w:tc>
          <w:tcPr>
            <w:tcW w:w="4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8E3F77" w:rsidRDefault="004E73D0" w14:paraId="039CED95" w14:textId="77777777">
            <w:pPr>
              <w:pStyle w:val="Zawartotabeli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</w:t>
            </w:r>
          </w:p>
        </w:tc>
        <w:tc>
          <w:tcPr>
            <w:tcW w:w="4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8E3F77" w:rsidRDefault="103E8F93" w14:paraId="52D11E46" w14:textId="77777777">
            <w:pPr>
              <w:pStyle w:val="Zawartotabeli"/>
              <w:spacing w:after="0"/>
              <w:jc w:val="center"/>
            </w:pPr>
            <w:r w:rsidRPr="103E8F93">
              <w:rPr>
                <w:rFonts w:eastAsiaTheme="minorEastAsia"/>
                <w:sz w:val="24"/>
                <w:szCs w:val="24"/>
              </w:rPr>
              <w:t>Cena</w:t>
            </w:r>
            <w:r>
              <w:t xml:space="preserve"> / kg</w:t>
            </w:r>
          </w:p>
        </w:tc>
      </w:tr>
      <w:tr w:rsidR="008E3F77" w:rsidTr="1BB03649" w14:paraId="12F6AB1B" w14:textId="77777777">
        <w:trPr>
          <w:gridAfter w:val="1"/>
          <w:wAfter w:w="360" w:type="dxa"/>
          <w:trHeight w:val="300"/>
        </w:trPr>
        <w:tc>
          <w:tcPr>
            <w:tcW w:w="492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8E3F77" w:rsidP="103E8F93" w:rsidRDefault="60156413" w14:paraId="78125E43" w14:textId="640DEC17">
            <w:pPr>
              <w:spacing w:after="0" w:line="240" w:lineRule="auto"/>
              <w:jc w:val="center"/>
              <w:rPr>
                <w:rFonts w:ascii="Segoe UI" w:hAnsi="Segoe UI" w:eastAsia="Segoe UI" w:cs="Segoe UI"/>
                <w:sz w:val="24"/>
                <w:szCs w:val="24"/>
              </w:rPr>
            </w:pPr>
            <w:r w:rsidRPr="103E8F93"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>Utylizacja odpadów 160506*</w:t>
            </w:r>
          </w:p>
        </w:tc>
        <w:tc>
          <w:tcPr>
            <w:tcW w:w="426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8E3F77" w:rsidP="103E8F93" w:rsidRDefault="008E3F77" w14:paraId="6A05A809" w14:textId="6C57E590">
            <w:pPr>
              <w:pStyle w:val="Zawartotabeli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</w:p>
        </w:tc>
      </w:tr>
      <w:tr w:rsidR="103E8F93" w:rsidTr="1BB03649" w14:paraId="3358B682" w14:textId="77777777">
        <w:trPr>
          <w:gridAfter w:val="1"/>
          <w:wAfter w:w="360" w:type="dxa"/>
          <w:trHeight w:val="300"/>
        </w:trPr>
        <w:tc>
          <w:tcPr>
            <w:tcW w:w="492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60156413" w:rsidP="103E8F93" w:rsidRDefault="60156413" w14:paraId="2B396A14" w14:textId="538AC0E2">
            <w:pPr>
              <w:spacing w:line="240" w:lineRule="auto"/>
              <w:jc w:val="center"/>
              <w:rPr>
                <w:rFonts w:ascii="Segoe UI" w:hAnsi="Segoe UI" w:eastAsia="Segoe UI" w:cs="Segoe UI"/>
                <w:sz w:val="24"/>
                <w:szCs w:val="24"/>
              </w:rPr>
            </w:pPr>
            <w:r w:rsidRPr="103E8F93"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>Utylizacja odpadów 150202*</w:t>
            </w:r>
          </w:p>
        </w:tc>
        <w:tc>
          <w:tcPr>
            <w:tcW w:w="426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103E8F93" w:rsidP="103E8F93" w:rsidRDefault="103E8F93" w14:paraId="65920BE3" w14:textId="0F797FCE">
            <w:pPr>
              <w:pStyle w:val="Zawartotabeli"/>
            </w:pPr>
          </w:p>
        </w:tc>
      </w:tr>
      <w:tr w:rsidR="103E8F93" w:rsidTr="1BB03649" w14:paraId="6B2ACDB6" w14:textId="77777777">
        <w:trPr>
          <w:trHeight w:val="300"/>
        </w:trPr>
        <w:tc>
          <w:tcPr>
            <w:tcW w:w="492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103E8F93" w:rsidP="103E8F93" w:rsidRDefault="103E8F93" w14:paraId="556ACEB0" w14:textId="36F96B12">
            <w:pPr>
              <w:spacing w:line="240" w:lineRule="auto"/>
              <w:jc w:val="center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737C1EC0" w:rsidP="1BB03649" w:rsidRDefault="737C1EC0" w14:paraId="3D3C4C5C" w14:textId="3D3D3D22">
            <w:pPr>
              <w:pStyle w:val="Zawartotabeli"/>
              <w:spacing w:after="0"/>
              <w:jc w:val="center"/>
            </w:pPr>
            <w:r w:rsidR="737C1EC0">
              <w:rPr/>
              <w:t>Cena / transport</w:t>
            </w:r>
            <w:r w:rsidRPr="1BB03649" w:rsidR="504A6E32">
              <w:rPr>
                <w:rFonts w:eastAsia="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Mar/>
          </w:tcPr>
          <w:p w:rsidR="004E73D0" w:rsidRDefault="004E73D0" w14:paraId="7ECA73D7" w14:textId="77777777">
            <w:pPr>
              <w:suppressAutoHyphens w:val="0"/>
              <w:spacing w:after="0" w:line="240" w:lineRule="auto"/>
              <w:rPr>
                <w:rFonts w:ascii="Calibri" w:hAnsi="Calibri" w:eastAsia="Calibri" w:cs="Calibri"/>
                <w:lang w:eastAsia="zh-CN" w:bidi="hi-IN"/>
              </w:rPr>
            </w:pPr>
          </w:p>
        </w:tc>
      </w:tr>
      <w:tr w:rsidR="103E8F93" w:rsidTr="1BB03649" w14:paraId="63D792F6" w14:textId="77777777">
        <w:trPr>
          <w:trHeight w:val="300"/>
        </w:trPr>
        <w:tc>
          <w:tcPr>
            <w:tcW w:w="492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20403EDB" w:rsidP="103E8F93" w:rsidRDefault="20403EDB" w14:paraId="2AA8E8FE" w14:textId="48433D92">
            <w:pPr>
              <w:spacing w:line="240" w:lineRule="auto"/>
              <w:jc w:val="center"/>
              <w:rPr>
                <w:rFonts w:ascii="Segoe UI" w:hAnsi="Segoe UI" w:eastAsia="Segoe UI" w:cs="Segoe UI"/>
                <w:sz w:val="24"/>
                <w:szCs w:val="24"/>
              </w:rPr>
            </w:pPr>
            <w:r w:rsidRPr="103E8F93"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  <w:t>Transport odpadów</w:t>
            </w:r>
          </w:p>
        </w:tc>
        <w:tc>
          <w:tcPr>
            <w:tcW w:w="426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103E8F93" w:rsidP="103E8F93" w:rsidRDefault="103E8F93" w14:paraId="2DC8D215" w14:textId="2CD3CB6D">
            <w:pPr>
              <w:pStyle w:val="Zawartotabeli"/>
            </w:pPr>
          </w:p>
        </w:tc>
        <w:tc>
          <w:tcPr>
            <w:tcW w:w="360" w:type="dxa"/>
            <w:tcMar/>
          </w:tcPr>
          <w:p w:rsidR="004E73D0" w:rsidRDefault="004E73D0" w14:paraId="37CAF232" w14:textId="77777777">
            <w:pPr>
              <w:suppressAutoHyphens w:val="0"/>
              <w:spacing w:after="0" w:line="240" w:lineRule="auto"/>
              <w:rPr>
                <w:rFonts w:ascii="Calibri" w:hAnsi="Calibri" w:eastAsia="Calibri" w:cs="Calibri"/>
                <w:lang w:eastAsia="zh-CN" w:bidi="hi-IN"/>
              </w:rPr>
            </w:pPr>
          </w:p>
        </w:tc>
      </w:tr>
    </w:tbl>
    <w:p w:rsidR="008E3F77" w:rsidP="1BB03649" w:rsidRDefault="008E3F77" w14:paraId="72A3D3EC" w14:textId="5459DB8F">
      <w:pPr>
        <w:pStyle w:val="normal1"/>
        <w:widowControl w:val="0"/>
        <w:spacing w:after="0" w:line="360" w:lineRule="auto"/>
        <w:ind/>
      </w:pPr>
    </w:p>
    <w:p w:rsidR="008E3F77" w:rsidRDefault="004E73D0" w14:paraId="36E7C4C9" w14:textId="77777777">
      <w:pPr>
        <w:pStyle w:val="normal1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 xml:space="preserve">Uważamy się za </w:t>
      </w:r>
      <w:r>
        <w:rPr>
          <w:rFonts w:ascii="Century Gothic" w:hAnsi="Century Gothic" w:eastAsia="Century Gothic" w:cs="Century Gothic"/>
          <w:color w:val="000000"/>
        </w:rPr>
        <w:t>związanych niniejszą ofertą przez okres 30 dni od upływu terminu składania ofert.</w:t>
      </w:r>
    </w:p>
    <w:p w:rsidR="008E3F77" w:rsidRDefault="004E73D0" w14:paraId="2DA7DCB5" w14:textId="77777777">
      <w:pPr>
        <w:pStyle w:val="normal1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 w:rsidR="008E3F77" w:rsidRDefault="004E73D0" w14:paraId="47F2797E" w14:textId="77777777">
      <w:pPr>
        <w:pStyle w:val="normal1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Century Gothic" w:hAnsi="Century Gothic" w:eastAsia="Century Gothic" w:cs="Century Gothic"/>
          <w:color w:val="000000"/>
        </w:rPr>
      </w:pPr>
      <w:r>
        <w:rPr>
          <w:rFonts w:ascii="Century Gothic" w:hAnsi="Century Gothic" w:eastAsia="Century Gothic" w:cs="Century Gothic"/>
          <w:color w:val="000000"/>
        </w:rPr>
        <w:t>Oświadczamy, że w przypadku przyznania nam zamówienia, zobowiązujemy się do zawarcia umowy  w miejscu i terminie wskazanym przez Zamawiającego.</w:t>
      </w:r>
    </w:p>
    <w:p w:rsidR="008E3F77" w:rsidRDefault="004E73D0" w14:paraId="16646486" w14:textId="77777777">
      <w:pPr>
        <w:pStyle w:val="normal1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Century Gothic" w:hAnsi="Century Gothic" w:eastAsia="Century Gothic" w:cs="Century Gothic"/>
        </w:rPr>
      </w:pPr>
      <w:r w:rsidRPr="1BB03649" w:rsidR="004E73D0">
        <w:rPr>
          <w:rFonts w:ascii="Century Gothic" w:hAnsi="Century Gothic" w:eastAsia="Century Gothic" w:cs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 w:rsidR="008E3F77" w:rsidRDefault="008E3F77" w14:paraId="0E27B00A" w14:textId="77777777">
      <w:pPr>
        <w:pStyle w:val="normal1"/>
        <w:widowControl w:val="0"/>
        <w:spacing w:after="0" w:line="240" w:lineRule="auto"/>
        <w:ind w:left="720"/>
        <w:jc w:val="both"/>
        <w:rPr>
          <w:rFonts w:ascii="Century Gothic" w:hAnsi="Century Gothic" w:eastAsia="Century Gothic" w:cs="Century Gothic"/>
        </w:rPr>
      </w:pPr>
    </w:p>
    <w:p w:rsidR="008E3F77" w:rsidRDefault="008E3F77" w14:paraId="60061E4C" w14:textId="77777777">
      <w:pPr>
        <w:pStyle w:val="normal1"/>
        <w:widowControl w:val="0"/>
        <w:spacing w:after="0" w:line="240" w:lineRule="auto"/>
        <w:ind w:left="426"/>
        <w:jc w:val="both"/>
        <w:rPr>
          <w:rFonts w:ascii="Century Gothic" w:hAnsi="Century Gothic" w:eastAsia="Century Gothic" w:cs="Century Gothic"/>
          <w:color w:val="000000"/>
        </w:rPr>
      </w:pPr>
    </w:p>
    <w:p w:rsidR="008E3F77" w:rsidRDefault="008E3F77" w14:paraId="44EAFD9C" w14:textId="77777777">
      <w:pPr>
        <w:pStyle w:val="normal1"/>
        <w:widowControl w:val="0"/>
        <w:spacing w:after="0" w:line="240" w:lineRule="auto"/>
        <w:ind w:left="426"/>
        <w:jc w:val="both"/>
        <w:rPr>
          <w:rFonts w:ascii="Century Gothic" w:hAnsi="Century Gothic" w:eastAsia="Century Gothic" w:cs="Century Gothic"/>
          <w:color w:val="000000"/>
        </w:rPr>
      </w:pPr>
    </w:p>
    <w:tbl>
      <w:tblPr>
        <w:tblStyle w:val="NormalTable3"/>
        <w:tblW w:w="8645" w:type="dxa"/>
        <w:tblInd w:w="425" w:type="dxa"/>
        <w:tblLayout w:type="fixed"/>
        <w:tblLook w:val="0400" w:firstRow="0" w:lastRow="0" w:firstColumn="0" w:lastColumn="0" w:noHBand="0" w:noVBand="1"/>
      </w:tblPr>
      <w:tblGrid>
        <w:gridCol w:w="4324"/>
        <w:gridCol w:w="4321"/>
      </w:tblGrid>
      <w:tr w:rsidR="008E3F77" w14:paraId="07E8DA5C" w14:textId="77777777">
        <w:tc>
          <w:tcPr>
            <w:tcW w:w="4323" w:type="dxa"/>
          </w:tcPr>
          <w:p w:rsidR="008E3F77" w:rsidRDefault="004E73D0" w14:paraId="4A2352F3" w14:textId="77777777">
            <w:pPr>
              <w:pStyle w:val="normal1"/>
              <w:widowControl w:val="0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_______________________________</w:t>
            </w:r>
          </w:p>
        </w:tc>
        <w:tc>
          <w:tcPr>
            <w:tcW w:w="4321" w:type="dxa"/>
          </w:tcPr>
          <w:p w:rsidR="008E3F77" w:rsidRDefault="004E73D0" w14:paraId="5ED56F38" w14:textId="77777777">
            <w:pPr>
              <w:pStyle w:val="normal1"/>
              <w:widowControl w:val="0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_______________________________</w:t>
            </w:r>
          </w:p>
        </w:tc>
      </w:tr>
      <w:tr w:rsidR="008E3F77" w14:paraId="52286B7F" w14:textId="77777777">
        <w:trPr>
          <w:trHeight w:val="463"/>
        </w:trPr>
        <w:tc>
          <w:tcPr>
            <w:tcW w:w="4323" w:type="dxa"/>
          </w:tcPr>
          <w:p w:rsidR="008E3F77" w:rsidRDefault="004E73D0" w14:paraId="0FEB4EA9" w14:textId="77777777">
            <w:pPr>
              <w:pStyle w:val="normal1"/>
              <w:widowControl w:val="0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4321" w:type="dxa"/>
          </w:tcPr>
          <w:p w:rsidR="008E3F77" w:rsidRDefault="004E73D0" w14:paraId="5D0157D5" w14:textId="77777777">
            <w:pPr>
              <w:pStyle w:val="normal1"/>
              <w:widowControl w:val="0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8"/>
                <w:szCs w:val="18"/>
              </w:rPr>
              <w:t>(podpis Oferenta lub osoby uprawnionej do jego reprezentowania)</w:t>
            </w:r>
          </w:p>
        </w:tc>
      </w:tr>
      <w:tr w:rsidR="008E3F77" w14:paraId="4B94D5A5" w14:textId="77777777">
        <w:trPr>
          <w:trHeight w:val="94"/>
        </w:trPr>
        <w:tc>
          <w:tcPr>
            <w:tcW w:w="4323" w:type="dxa"/>
          </w:tcPr>
          <w:p w:rsidR="008E3F77" w:rsidRDefault="008E3F77" w14:paraId="3DEEC669" w14:textId="77777777">
            <w:pPr>
              <w:pStyle w:val="normal1"/>
              <w:widowControl w:val="0"/>
              <w:spacing w:after="0" w:line="240" w:lineRule="auto"/>
              <w:jc w:val="both"/>
              <w:rPr>
                <w:rFonts w:ascii="Century Gothic" w:hAnsi="Century Gothic" w:eastAsia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321" w:type="dxa"/>
          </w:tcPr>
          <w:p w:rsidR="008E3F77" w:rsidRDefault="008E3F77" w14:paraId="3656B9AB" w14:textId="77777777">
            <w:pPr>
              <w:pStyle w:val="normal1"/>
              <w:widowControl w:val="0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color w:val="000000"/>
                <w:sz w:val="18"/>
                <w:szCs w:val="18"/>
              </w:rPr>
            </w:pPr>
          </w:p>
        </w:tc>
      </w:tr>
    </w:tbl>
    <w:p w:rsidR="008E3F77" w:rsidRDefault="008E3F77" w14:paraId="45FB0818" w14:textId="77777777">
      <w:pPr>
        <w:pStyle w:val="normal1"/>
        <w:spacing w:after="0" w:line="240" w:lineRule="auto"/>
      </w:pPr>
    </w:p>
    <w:sectPr w:rsidR="008E3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701" w:right="1417" w:bottom="851" w:left="1417" w:header="426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73D0" w:rsidRDefault="004E73D0" w14:paraId="328F6B4C" w14:textId="77777777">
      <w:pPr>
        <w:spacing w:after="0" w:line="240" w:lineRule="auto"/>
      </w:pPr>
      <w:r>
        <w:separator/>
      </w:r>
    </w:p>
  </w:endnote>
  <w:endnote w:type="continuationSeparator" w:id="0">
    <w:p w:rsidR="004E73D0" w:rsidRDefault="004E73D0" w14:paraId="486A63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F77" w:rsidRDefault="008E3F77" w14:paraId="4101652C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F77" w:rsidRDefault="008E3F77" w14:paraId="4B99056E" w14:textId="77777777">
    <w:pPr>
      <w:pStyle w:val="normal1"/>
      <w:widowControl w:val="0"/>
      <w:spacing w:after="0" w:line="240" w:lineRule="auto"/>
      <w:ind w:left="426"/>
      <w:jc w:val="both"/>
      <w:rPr>
        <w:color w:val="000000"/>
      </w:rPr>
    </w:pPr>
  </w:p>
  <w:p w:rsidR="008E3F77" w:rsidRDefault="004E73D0" w14:paraId="70C15B0E" w14:textId="77777777">
    <w:pPr>
      <w:pStyle w:val="normal1"/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  <w:sz w:val="20"/>
        <w:szCs w:val="20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  <w:sz w:val="20"/>
        <w:szCs w:val="20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:rsidR="008E3F77" w:rsidRDefault="008E3F77" w14:paraId="1299C43A" w14:textId="77777777">
    <w:pPr>
      <w:pStyle w:val="normal1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F77" w:rsidRDefault="008E3F77" w14:paraId="4DDBEF00" w14:textId="77777777">
    <w:pPr>
      <w:pStyle w:val="normal1"/>
      <w:widowControl w:val="0"/>
      <w:spacing w:after="0" w:line="240" w:lineRule="auto"/>
      <w:ind w:left="426"/>
      <w:jc w:val="both"/>
      <w:rPr>
        <w:color w:val="000000"/>
      </w:rPr>
    </w:pPr>
  </w:p>
  <w:p w:rsidR="008E3F77" w:rsidRDefault="004E73D0" w14:paraId="4CB199F5" w14:textId="77777777">
    <w:pPr>
      <w:pStyle w:val="normal1"/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  <w:sz w:val="20"/>
        <w:szCs w:val="20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  <w:sz w:val="20"/>
        <w:szCs w:val="20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:rsidR="008E3F77" w:rsidRDefault="008E3F77" w14:paraId="3461D779" w14:textId="77777777">
    <w:pPr>
      <w:pStyle w:val="normal1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73D0" w:rsidRDefault="004E73D0" w14:paraId="0D1F6C4D" w14:textId="77777777">
      <w:pPr>
        <w:spacing w:after="0" w:line="240" w:lineRule="auto"/>
      </w:pPr>
      <w:r>
        <w:separator/>
      </w:r>
    </w:p>
  </w:footnote>
  <w:footnote w:type="continuationSeparator" w:id="0">
    <w:p w:rsidR="004E73D0" w:rsidRDefault="004E73D0" w14:paraId="71619F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F77" w:rsidRDefault="008E3F77" w14:paraId="049F31CB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E3F77" w:rsidRDefault="004E73D0" w14:paraId="53128261" w14:textId="77777777">
    <w:pPr>
      <w:pStyle w:val="normal1"/>
      <w:tabs>
        <w:tab w:val="center" w:pos="4536"/>
        <w:tab w:val="right" w:pos="9072"/>
      </w:tabs>
      <w:spacing w:after="0" w:line="240" w:lineRule="auto"/>
      <w:ind w:left="1440" w:firstLine="720"/>
      <w:rPr>
        <w:color w:val="000000"/>
      </w:rPr>
    </w:pPr>
    <w:r>
      <w:rPr>
        <w:noProof/>
      </w:rPr>
      <w:drawing>
        <wp:inline distT="0" distB="0" distL="0" distR="0" wp14:anchorId="0152F6B0" wp14:editId="07777777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E3F77" w:rsidRDefault="004E73D0" w14:paraId="62486C05" w14:textId="77777777">
    <w:pPr>
      <w:pStyle w:val="normal1"/>
      <w:tabs>
        <w:tab w:val="center" w:pos="4536"/>
        <w:tab w:val="right" w:pos="9072"/>
      </w:tabs>
      <w:spacing w:after="0" w:line="240" w:lineRule="auto"/>
      <w:ind w:left="1440" w:firstLine="720"/>
      <w:rPr>
        <w:color w:val="000000"/>
      </w:rPr>
    </w:pPr>
    <w:r>
      <w:rPr>
        <w:noProof/>
      </w:rPr>
      <w:drawing>
        <wp:inline distT="0" distB="0" distL="0" distR="0" wp14:anchorId="76B6BB08" wp14:editId="07777777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A10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4A63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7070731">
    <w:abstractNumId w:val="1"/>
  </w:num>
  <w:num w:numId="2" w16cid:durableId="123327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C66DA0"/>
    <w:rsid w:val="003A5C16"/>
    <w:rsid w:val="004E73D0"/>
    <w:rsid w:val="008E3F77"/>
    <w:rsid w:val="01C66DA0"/>
    <w:rsid w:val="0D994E74"/>
    <w:rsid w:val="103E8F93"/>
    <w:rsid w:val="1BB03649"/>
    <w:rsid w:val="20403EDB"/>
    <w:rsid w:val="22F537F9"/>
    <w:rsid w:val="2F38E11D"/>
    <w:rsid w:val="30AF81E5"/>
    <w:rsid w:val="46FA6722"/>
    <w:rsid w:val="504A6E32"/>
    <w:rsid w:val="5E9929F7"/>
    <w:rsid w:val="60156413"/>
    <w:rsid w:val="62B5FFA5"/>
    <w:rsid w:val="72B5DAA5"/>
    <w:rsid w:val="737C1EC0"/>
    <w:rsid w:val="7FB6D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EC6F5"/>
  <w15:docId w15:val="{9412A26F-3660-4B2C-A16B-5A2356CA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130A2"/>
    <w:pPr>
      <w:spacing w:after="200" w:line="276" w:lineRule="auto"/>
    </w:pPr>
    <w:rPr>
      <w:rFonts w:asciiTheme="minorHAnsi" w:hAnsiTheme="minorHAnsi" w:eastAsiaTheme="minorHAnsi" w:cstheme="minorBidi"/>
      <w:lang w:eastAsia="en-US" w:bidi="ar-SA"/>
    </w:rPr>
  </w:style>
  <w:style w:type="paragraph" w:styleId="Nagwek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5130A2"/>
  </w:style>
  <w:style w:type="character" w:styleId="StopkaZnak" w:customStyle="1">
    <w:name w:val="Stopka Znak"/>
    <w:basedOn w:val="Domylnaczcionkaakapitu"/>
    <w:link w:val="Stopka"/>
    <w:uiPriority w:val="99"/>
    <w:qFormat/>
    <w:rsid w:val="005130A2"/>
  </w:style>
  <w:style w:type="character" w:styleId="AkapitzlistZnak" w:customStyle="1">
    <w:name w:val="Akapit z listą Znak"/>
    <w:basedOn w:val="Domylnaczcionkaakapitu"/>
    <w:link w:val="Akapitzlist"/>
    <w:uiPriority w:val="34"/>
    <w:qFormat/>
    <w:rsid w:val="00151F4B"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qFormat/>
    <w:rsid w:val="00A16029"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basedOn w:val="Domylnaczcionkaakapitu"/>
    <w:uiPriority w:val="99"/>
    <w:semiHidden/>
    <w:unhideWhenUsed/>
    <w:qFormat/>
    <w:rsid w:val="00A16029"/>
    <w:rPr>
      <w:vertAlign w:val="superscript"/>
    </w:rPr>
  </w:style>
  <w:style w:type="character" w:styleId="InternetLink" w:customStyle="1">
    <w:name w:val="Internet Link"/>
    <w:basedOn w:val="Domylnaczcionkaakapitu"/>
    <w:uiPriority w:val="99"/>
    <w:semiHidden/>
    <w:unhideWhenUsed/>
    <w:qFormat/>
    <w:rsid w:val="00373E4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paragraph" w:styleId="Nagwek">
    <w:name w:val="header"/>
    <w:basedOn w:val="normal1"/>
    <w:next w:val="Tekstpodstawowy"/>
    <w:link w:val="NagwekZnak"/>
    <w:uiPriority w:val="99"/>
    <w:unhideWhenUsed/>
    <w:rsid w:val="005130A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1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1"/>
    <w:qFormat/>
    <w:pPr>
      <w:suppressLineNumbers/>
    </w:pPr>
    <w:rPr>
      <w:rFonts w:cs="Arial"/>
      <w:lang/>
    </w:rPr>
  </w:style>
  <w:style w:type="paragraph" w:styleId="normal1" w:customStyle="1">
    <w:name w:val="normal1"/>
    <w:qFormat/>
    <w:pPr>
      <w:spacing w:after="200" w:line="276" w:lineRule="auto"/>
    </w:pPr>
  </w:style>
  <w:style w:type="paragraph" w:styleId="Tytu">
    <w:name w:val="Title"/>
    <w:basedOn w:val="normal1"/>
    <w:next w:val="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Gwkaistopka" w:customStyle="1">
    <w:name w:val="Główka i stopka"/>
    <w:basedOn w:val="normal1"/>
    <w:qFormat/>
  </w:style>
  <w:style w:type="paragraph" w:styleId="Stopka">
    <w:name w:val="footer"/>
    <w:basedOn w:val="normal1"/>
    <w:link w:val="StopkaZnak"/>
    <w:uiPriority w:val="99"/>
    <w:unhideWhenUsed/>
    <w:rsid w:val="005130A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1"/>
    <w:link w:val="AkapitzlistZnak"/>
    <w:uiPriority w:val="34"/>
    <w:qFormat/>
    <w:rsid w:val="000D28C0"/>
    <w:pPr>
      <w:ind w:left="720"/>
      <w:contextualSpacing/>
    </w:pPr>
  </w:style>
  <w:style w:type="paragraph" w:styleId="poziom1" w:customStyle="1">
    <w:name w:val="poziom 1"/>
    <w:basedOn w:val="Akapitzlist"/>
    <w:link w:val="poziom1Znak"/>
    <w:qFormat/>
    <w:rsid w:val="00151F4B"/>
    <w:pPr>
      <w:numPr>
        <w:numId w:val="1"/>
      </w:numPr>
      <w:spacing w:after="0" w:line="360" w:lineRule="auto"/>
      <w:ind w:left="426" w:firstLine="0"/>
    </w:pPr>
    <w:rPr>
      <w:b/>
    </w:rPr>
  </w:style>
  <w:style w:type="paragraph" w:styleId="poziom2" w:customStyle="1">
    <w:name w:val="poziom 2"/>
    <w:basedOn w:val="Akapitzlist"/>
    <w:link w:val="poziom2Znak"/>
    <w:qFormat/>
    <w:rsid w:val="00151F4B"/>
    <w:pPr>
      <w:numPr>
        <w:ilvl w:val="1"/>
        <w:numId w:val="1"/>
      </w:numPr>
      <w:spacing w:after="0" w:line="360" w:lineRule="auto"/>
      <w:ind w:left="851" w:firstLine="0"/>
    </w:pPr>
    <w:rPr>
      <w:rFonts w:cs="Arial"/>
    </w:rPr>
  </w:style>
  <w:style w:type="paragraph" w:styleId="poziom3" w:customStyle="1">
    <w:name w:val="poziom 3"/>
    <w:basedOn w:val="Akapitzlist"/>
    <w:link w:val="poziom3Znak"/>
    <w:qFormat/>
    <w:rsid w:val="00151F4B"/>
    <w:pPr>
      <w:numPr>
        <w:ilvl w:val="2"/>
        <w:numId w:val="1"/>
      </w:numPr>
      <w:spacing w:after="0" w:line="360" w:lineRule="auto"/>
      <w:ind w:left="1276" w:firstLine="0"/>
      <w:jc w:val="both"/>
    </w:pPr>
    <w:rPr>
      <w:rFonts w:cs="Arial"/>
    </w:rPr>
  </w:style>
  <w:style w:type="paragraph" w:styleId="punktowaniezwyke" w:customStyle="1">
    <w:name w:val="punktowanie zwykłe"/>
    <w:basedOn w:val="Akapitzlist"/>
    <w:link w:val="punktowaniezwykeZnak"/>
    <w:qFormat/>
    <w:rsid w:val="0073615A"/>
    <w:pPr>
      <w:widowControl w:val="0"/>
      <w:spacing w:after="0" w:line="240" w:lineRule="auto"/>
      <w:ind w:left="426"/>
      <w:jc w:val="both"/>
    </w:pPr>
    <w:rPr>
      <w:rFonts w:cs="Arial"/>
    </w:rPr>
  </w:style>
  <w:style w:type="paragraph" w:styleId="Tekstprzypisudolnego">
    <w:name w:val="footnote text"/>
    <w:basedOn w:val="normal1"/>
    <w:link w:val="TekstprzypisudolnegoZnak"/>
    <w:uiPriority w:val="99"/>
    <w:unhideWhenUsed/>
    <w:rsid w:val="00A16029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1"/>
    <w:uiPriority w:val="99"/>
    <w:qFormat/>
    <w:rsid w:val="00373E47"/>
    <w:pPr>
      <w:spacing w:beforeAutospacing="1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1"/>
    <w:link w:val="TekstkomentarzaZnak"/>
    <w:uiPriority w:val="99"/>
    <w:unhideWhenUsed/>
    <w:qFormat/>
    <w:rsid w:val="00243D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3D1A"/>
    <w:rPr>
      <w:b/>
      <w:bCs/>
    </w:rPr>
  </w:style>
  <w:style w:type="paragraph" w:styleId="Podtytu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tabeli" w:customStyle="1">
    <w:name w:val="Zawartość tabeli"/>
    <w:basedOn w:val="Normalny"/>
    <w:qFormat/>
    <w:pPr>
      <w:widowControl w:val="0"/>
      <w:suppressLineNumbers/>
    </w:p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NormalTable2" w:customStyle="1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NormalTable3" w:customStyle="1">
    <w:name w:val="Normal Table3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NormalTable3"/>
    <w:uiPriority w:val="39"/>
    <w:rsid w:val="006244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Tomasz Pilaszek</lastModifiedBy>
  <revision>13</revision>
  <dcterms:created xsi:type="dcterms:W3CDTF">2025-02-07T13:49:00.0000000Z</dcterms:created>
  <dcterms:modified xsi:type="dcterms:W3CDTF">2025-02-07T13:50:38.6373773Z</dcterms:modified>
  <dc:language>pl-PL</dc:language>
</coreProperties>
</file>